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97640" w14:textId="77777777" w:rsidR="00A94DCA" w:rsidRDefault="00A94DCA" w:rsidP="00F27401"/>
    <w:p w14:paraId="0BAB2BE6" w14:textId="77777777" w:rsidR="00A94DCA" w:rsidRDefault="00A94DCA" w:rsidP="00F27401"/>
    <w:p w14:paraId="155DC257" w14:textId="520D0ED5" w:rsidR="00243BC8" w:rsidRDefault="00243BC8" w:rsidP="00F27401">
      <w:r>
        <w:t>8-208</w:t>
      </w:r>
    </w:p>
    <w:p w14:paraId="59FED1DA" w14:textId="77777777" w:rsidR="00A94DCA" w:rsidRDefault="00A94DCA" w:rsidP="00F27401"/>
    <w:p w14:paraId="638A69F6" w14:textId="77777777" w:rsidR="00A94DCA" w:rsidRDefault="00A94DCA" w:rsidP="00A94DCA">
      <w:pPr>
        <w:pStyle w:val="NoSpacing"/>
      </w:pPr>
      <w:r>
        <w:rPr>
          <w:sz w:val="18"/>
          <w:szCs w:val="18"/>
        </w:rPr>
        <w:t>&gt; </w:t>
      </w:r>
      <w:r>
        <w:t xml:space="preserve">Is it clear who exactly is a relative of Domaric? She seems to be including herself. It wouldn't be both her and </w:t>
      </w:r>
      <w:proofErr w:type="spellStart"/>
      <w:r>
        <w:t>Cyos</w:t>
      </w:r>
      <w:proofErr w:type="spellEnd"/>
      <w:r>
        <w:t xml:space="preserve"> (husband and father), so I'm guessing Domaric is a relative of hers.</w:t>
      </w:r>
    </w:p>
    <w:p w14:paraId="500FDCA8" w14:textId="77777777" w:rsidR="00A94DCA" w:rsidRDefault="00A94DCA" w:rsidP="00A94DCA">
      <w:pPr>
        <w:pStyle w:val="NoSpacing"/>
        <w:rPr>
          <w:sz w:val="18"/>
          <w:szCs w:val="18"/>
        </w:rPr>
      </w:pPr>
    </w:p>
    <w:p w14:paraId="0B90EE27" w14:textId="77777777" w:rsidR="00A94DCA" w:rsidRDefault="00A94DCA" w:rsidP="00A94DCA">
      <w:pPr>
        <w:pStyle w:val="NoSpacing"/>
        <w:rPr>
          <w:sz w:val="18"/>
          <w:szCs w:val="18"/>
        </w:rPr>
      </w:pPr>
      <w:r>
        <w:t xml:space="preserve">The Japanese allows for either possibility. As you say, she does say “our” which seems to be including herself, but I would probably guess the blood connection spoken refers to </w:t>
      </w:r>
      <w:proofErr w:type="spellStart"/>
      <w:r>
        <w:t>Cyos</w:t>
      </w:r>
      <w:proofErr w:type="spellEnd"/>
      <w:r>
        <w:t xml:space="preserve"> &amp; the children and she is saying “our” on their behalf. (This is just a guess however).</w:t>
      </w:r>
    </w:p>
    <w:p w14:paraId="49ABEC05" w14:textId="77777777" w:rsidR="00A94DCA" w:rsidRDefault="00A94DCA" w:rsidP="00F27401"/>
    <w:p w14:paraId="48F54445" w14:textId="77777777" w:rsidR="00243BC8" w:rsidRDefault="00243BC8" w:rsidP="00F27401">
      <w:r w:rsidRPr="00243BC8">
        <w:rPr>
          <w:rFonts w:hint="eastAsia"/>
        </w:rPr>
        <w:t>この方は私たちと血がつながっている。デストニア帝国のドミネート皇帝なの。…そしてお父様を殺した仇なのよ。</w:t>
      </w:r>
    </w:p>
    <w:p w14:paraId="0448DB8B" w14:textId="77777777" w:rsidR="00243BC8" w:rsidRDefault="00243BC8" w:rsidP="00F27401"/>
    <w:p w14:paraId="7A1B1A1E" w14:textId="77777777" w:rsidR="006B3252" w:rsidRDefault="00243BC8" w:rsidP="00243BC8">
      <w:pPr>
        <w:pStyle w:val="SF3Translation"/>
      </w:pPr>
      <w:r w:rsidRPr="001D6E95">
        <w:rPr>
          <w:highlight w:val="yellow"/>
        </w:rPr>
        <w:t xml:space="preserve">This man is </w:t>
      </w:r>
      <w:r w:rsidR="006B3252" w:rsidRPr="001D6E95">
        <w:rPr>
          <w:highlight w:val="yellow"/>
        </w:rPr>
        <w:t xml:space="preserve">a </w:t>
      </w:r>
      <w:r w:rsidRPr="001D6E95">
        <w:rPr>
          <w:highlight w:val="yellow"/>
        </w:rPr>
        <w:t>blood</w:t>
      </w:r>
      <w:r w:rsidR="006B3252" w:rsidRPr="001D6E95">
        <w:rPr>
          <w:highlight w:val="yellow"/>
        </w:rPr>
        <w:t xml:space="preserve"> relative of ours</w:t>
      </w:r>
      <w:r w:rsidRPr="001D6E95">
        <w:rPr>
          <w:highlight w:val="yellow"/>
        </w:rPr>
        <w:t xml:space="preserve">. He is Emperor </w:t>
      </w:r>
      <w:proofErr w:type="spellStart"/>
      <w:r w:rsidR="006B3252" w:rsidRPr="001D6E95">
        <w:rPr>
          <w:highlight w:val="yellow"/>
        </w:rPr>
        <w:t>Domaric</w:t>
      </w:r>
      <w:proofErr w:type="spellEnd"/>
      <w:r w:rsidR="006B3252" w:rsidRPr="001D6E95">
        <w:rPr>
          <w:highlight w:val="yellow"/>
        </w:rPr>
        <w:t xml:space="preserve"> </w:t>
      </w:r>
      <w:r w:rsidRPr="001D6E95">
        <w:rPr>
          <w:highlight w:val="yellow"/>
        </w:rPr>
        <w:t xml:space="preserve">of the </w:t>
      </w:r>
      <w:proofErr w:type="spellStart"/>
      <w:r w:rsidRPr="001D6E95">
        <w:rPr>
          <w:highlight w:val="yellow"/>
        </w:rPr>
        <w:t>Destonian</w:t>
      </w:r>
      <w:proofErr w:type="spellEnd"/>
      <w:r w:rsidRPr="001D6E95">
        <w:rPr>
          <w:highlight w:val="yellow"/>
        </w:rPr>
        <w:t xml:space="preserve"> Empire ...</w:t>
      </w:r>
      <w:r w:rsidR="000F53AD" w:rsidRPr="001D6E95">
        <w:rPr>
          <w:highlight w:val="yellow"/>
        </w:rPr>
        <w:t xml:space="preserve"> A</w:t>
      </w:r>
      <w:r w:rsidRPr="001D6E95">
        <w:rPr>
          <w:highlight w:val="yellow"/>
        </w:rPr>
        <w:t xml:space="preserve">nd </w:t>
      </w:r>
      <w:r w:rsidR="006B3252" w:rsidRPr="001D6E95">
        <w:rPr>
          <w:highlight w:val="yellow"/>
        </w:rPr>
        <w:t xml:space="preserve">he is </w:t>
      </w:r>
      <w:r w:rsidR="000F53AD" w:rsidRPr="001D6E95">
        <w:rPr>
          <w:highlight w:val="yellow"/>
        </w:rPr>
        <w:t xml:space="preserve">the man who murdered </w:t>
      </w:r>
      <w:r w:rsidRPr="001D6E95">
        <w:rPr>
          <w:highlight w:val="yellow"/>
        </w:rPr>
        <w:t>your father.</w:t>
      </w:r>
    </w:p>
    <w:p w14:paraId="7CC5DAB2" w14:textId="00C7022F" w:rsidR="006B3252" w:rsidRDefault="006B3252" w:rsidP="006B3252"/>
    <w:p w14:paraId="5707C1E2" w14:textId="77777777" w:rsidR="00617335" w:rsidRDefault="00617335" w:rsidP="00617335">
      <w:r>
        <w:t>~8-210~ Ilia:</w:t>
      </w:r>
    </w:p>
    <w:p w14:paraId="6DAB6990" w14:textId="7A7C1579" w:rsidR="00617335" w:rsidRDefault="00617335" w:rsidP="00617335">
      <w:r w:rsidRPr="001D6E95">
        <w:rPr>
          <w:highlight w:val="yellow"/>
        </w:rPr>
        <w:t>Look at the faces of these children... Have you no compassion for them, Emperor Domaric?</w:t>
      </w:r>
    </w:p>
    <w:p w14:paraId="0550CDF4" w14:textId="77777777" w:rsidR="00617335" w:rsidRPr="000F53AD" w:rsidRDefault="00617335" w:rsidP="00617335"/>
    <w:p w14:paraId="4D63CAC9" w14:textId="522351D0" w:rsidR="006B3252" w:rsidRDefault="00F63DD7" w:rsidP="006B3252">
      <w:r>
        <w:t>8-211</w:t>
      </w:r>
    </w:p>
    <w:p w14:paraId="30068549" w14:textId="05340A81" w:rsidR="00A94DCA" w:rsidRDefault="00A94DCA" w:rsidP="006B3252"/>
    <w:p w14:paraId="2DB1E2B6" w14:textId="77777777" w:rsidR="00A94DCA" w:rsidRDefault="00A94DCA" w:rsidP="00A94DCA">
      <w:pPr>
        <w:pStyle w:val="NoSpacing"/>
        <w:rPr>
          <w:sz w:val="18"/>
          <w:szCs w:val="18"/>
        </w:rPr>
      </w:pPr>
      <w:r>
        <w:rPr>
          <w:sz w:val="18"/>
          <w:szCs w:val="18"/>
        </w:rPr>
        <w:t>&gt; </w:t>
      </w:r>
      <w:r>
        <w:t xml:space="preserve">This sounds like she's speaking of a completely different relative that Domaric killed previously. Or is this intended to be talking about </w:t>
      </w:r>
      <w:proofErr w:type="spellStart"/>
      <w:r>
        <w:t>Cyos</w:t>
      </w:r>
      <w:proofErr w:type="spellEnd"/>
      <w:r>
        <w:t xml:space="preserve">, whom </w:t>
      </w:r>
      <w:proofErr w:type="spellStart"/>
      <w:r>
        <w:t>Domaric</w:t>
      </w:r>
      <w:proofErr w:type="spellEnd"/>
      <w:r>
        <w:t xml:space="preserve"> just kill prior to this scene. It seems odd she would be speaking about a previous incident if her husband was just killed in battle.</w:t>
      </w:r>
    </w:p>
    <w:p w14:paraId="1C5326C7" w14:textId="2C0C60C3" w:rsidR="00A94DCA" w:rsidRDefault="00A94DCA" w:rsidP="00A94DCA">
      <w:pPr>
        <w:pStyle w:val="NoSpacing"/>
        <w:rPr>
          <w:sz w:val="18"/>
          <w:szCs w:val="18"/>
        </w:rPr>
      </w:pPr>
      <w:r>
        <w:rPr>
          <w:sz w:val="18"/>
          <w:szCs w:val="18"/>
        </w:rPr>
        <w:t>&gt; </w:t>
      </w:r>
      <w:r>
        <w:t xml:space="preserve">Or is this the moment she realizes that her and the children will be put to death because </w:t>
      </w:r>
      <w:proofErr w:type="spellStart"/>
      <w:r>
        <w:t>Cyos</w:t>
      </w:r>
      <w:proofErr w:type="spellEnd"/>
      <w:r>
        <w:t xml:space="preserve"> was a traitor? Like, we are </w:t>
      </w:r>
      <w:r w:rsidR="00DE6137">
        <w:t>your</w:t>
      </w:r>
      <w:r>
        <w:t xml:space="preserve"> relatives (or perhaps just the traitor's family) living peacefully on the outskirts of the Empire, surely you wouldn't sentence us to death. Can't you just forget about us?</w:t>
      </w:r>
    </w:p>
    <w:p w14:paraId="3D035EC9" w14:textId="77777777" w:rsidR="00A94DCA" w:rsidRDefault="00A94DCA" w:rsidP="00A94DCA">
      <w:pPr>
        <w:pStyle w:val="NoSpacing"/>
        <w:rPr>
          <w:sz w:val="18"/>
          <w:szCs w:val="18"/>
        </w:rPr>
      </w:pPr>
      <w:r>
        <w:t> </w:t>
      </w:r>
    </w:p>
    <w:p w14:paraId="45580B3A" w14:textId="77777777" w:rsidR="00A94DCA" w:rsidRDefault="00A94DCA" w:rsidP="00A94DCA">
      <w:pPr>
        <w:pStyle w:val="NoSpacing"/>
        <w:rPr>
          <w:sz w:val="18"/>
          <w:szCs w:val="18"/>
        </w:rPr>
      </w:pPr>
      <w:r>
        <w:lastRenderedPageBreak/>
        <w:t xml:space="preserve">I would say she is speaking about the same incident i.e. </w:t>
      </w:r>
      <w:proofErr w:type="spellStart"/>
      <w:r>
        <w:t>Cyos</w:t>
      </w:r>
      <w:proofErr w:type="spellEnd"/>
      <w:r>
        <w:t xml:space="preserve"> being killed. </w:t>
      </w:r>
      <w:proofErr w:type="gramStart"/>
      <w:r>
        <w:t>Also</w:t>
      </w:r>
      <w:proofErr w:type="gramEnd"/>
      <w:r>
        <w:t xml:space="preserve"> if assuming </w:t>
      </w:r>
      <w:proofErr w:type="spellStart"/>
      <w:r>
        <w:t>Cyos</w:t>
      </w:r>
      <w:proofErr w:type="spellEnd"/>
      <w:r>
        <w:t xml:space="preserve"> is the one who is related to Domaric, the translation of “a blood relative of </w:t>
      </w:r>
      <w:r>
        <w:rPr>
          <w:b/>
          <w:bCs/>
        </w:rPr>
        <w:t>mine</w:t>
      </w:r>
      <w:r>
        <w:t>” could be adjusted to the meaning of “a blood relative of </w:t>
      </w:r>
      <w:r>
        <w:rPr>
          <w:b/>
          <w:bCs/>
        </w:rPr>
        <w:t>yours</w:t>
      </w:r>
      <w:r>
        <w:t>” (the Japanese does not specify which). The phrasing could be reworked to flow a little better:</w:t>
      </w:r>
    </w:p>
    <w:p w14:paraId="5DB3917A" w14:textId="77777777" w:rsidR="00A94DCA" w:rsidRDefault="00A94DCA" w:rsidP="00A94DCA">
      <w:pPr>
        <w:pStyle w:val="NoSpacing"/>
        <w:rPr>
          <w:sz w:val="18"/>
          <w:szCs w:val="18"/>
        </w:rPr>
      </w:pPr>
      <w:r>
        <w:t> </w:t>
      </w:r>
    </w:p>
    <w:p w14:paraId="3883A731" w14:textId="47A47B33" w:rsidR="00A94DCA" w:rsidRDefault="00A94DCA" w:rsidP="00A94DCA">
      <w:pPr>
        <w:pStyle w:val="SF3Translation"/>
      </w:pPr>
      <w:r w:rsidRPr="001D6E95">
        <w:rPr>
          <w:highlight w:val="yellow"/>
        </w:rPr>
        <w:t xml:space="preserve">To have inflicted death without hesitation upon your own relation </w:t>
      </w:r>
      <w:r w:rsidR="006E77F4" w:rsidRPr="001D6E95">
        <w:rPr>
          <w:highlight w:val="yellow"/>
        </w:rPr>
        <w:t>living</w:t>
      </w:r>
      <w:r w:rsidRPr="001D6E95">
        <w:rPr>
          <w:highlight w:val="yellow"/>
        </w:rPr>
        <w:t xml:space="preserve"> in </w:t>
      </w:r>
      <w:r w:rsidR="006E77F4" w:rsidRPr="001D6E95">
        <w:rPr>
          <w:highlight w:val="yellow"/>
        </w:rPr>
        <w:t>poverty</w:t>
      </w:r>
      <w:r w:rsidRPr="001D6E95">
        <w:rPr>
          <w:highlight w:val="yellow"/>
        </w:rPr>
        <w:t xml:space="preserve"> on the outskirts of the Republic… I’ll never forget it, and neither will these children.</w:t>
      </w:r>
    </w:p>
    <w:p w14:paraId="529399A1" w14:textId="77777777" w:rsidR="00A94DCA" w:rsidRDefault="00A94DCA" w:rsidP="00A94DCA"/>
    <w:p w14:paraId="08675F0F" w14:textId="77777777" w:rsidR="00F63DD7" w:rsidRDefault="00F63DD7" w:rsidP="006B3252">
      <w:r w:rsidRPr="00F63DD7">
        <w:rPr>
          <w:rFonts w:hint="eastAsia"/>
        </w:rPr>
        <w:t>共和国の辺境で細々と暮らす血族の者にためらいもなく死を与えるあなたを</w:t>
      </w:r>
      <w:r w:rsidRPr="00F63DD7">
        <w:rPr>
          <w:rFonts w:hint="eastAsia"/>
        </w:rPr>
        <w:t xml:space="preserve">... </w:t>
      </w:r>
      <w:r w:rsidRPr="00F63DD7">
        <w:rPr>
          <w:rFonts w:hint="eastAsia"/>
        </w:rPr>
        <w:t>私もこの子たちも忘れないわ。</w:t>
      </w:r>
    </w:p>
    <w:p w14:paraId="00B6745B" w14:textId="77777777" w:rsidR="00F63DD7" w:rsidRDefault="00F63DD7" w:rsidP="006B3252"/>
    <w:p w14:paraId="729A797C" w14:textId="77777777" w:rsidR="00F63DD7" w:rsidRPr="00DE6137" w:rsidRDefault="00F63DD7" w:rsidP="00F63DD7">
      <w:pPr>
        <w:pStyle w:val="SF3Translation"/>
        <w:rPr>
          <w:strike/>
        </w:rPr>
      </w:pPr>
      <w:r w:rsidRPr="00DE6137">
        <w:rPr>
          <w:strike/>
        </w:rPr>
        <w:t xml:space="preserve">You </w:t>
      </w:r>
      <w:r w:rsidR="00FA12EA" w:rsidRPr="00DE6137">
        <w:rPr>
          <w:strike/>
        </w:rPr>
        <w:t>inflict</w:t>
      </w:r>
      <w:r w:rsidR="009162C9" w:rsidRPr="00DE6137">
        <w:rPr>
          <w:strike/>
        </w:rPr>
        <w:t>ed</w:t>
      </w:r>
      <w:r w:rsidRPr="00DE6137">
        <w:rPr>
          <w:strike/>
        </w:rPr>
        <w:t xml:space="preserve"> death </w:t>
      </w:r>
      <w:r w:rsidR="009162C9" w:rsidRPr="00DE6137">
        <w:rPr>
          <w:strike/>
        </w:rPr>
        <w:t xml:space="preserve">without hesitation </w:t>
      </w:r>
      <w:r w:rsidR="00FA12EA" w:rsidRPr="00DE6137">
        <w:rPr>
          <w:strike/>
        </w:rPr>
        <w:t>upon</w:t>
      </w:r>
      <w:r w:rsidRPr="00DE6137">
        <w:rPr>
          <w:strike/>
        </w:rPr>
        <w:t xml:space="preserve"> </w:t>
      </w:r>
      <w:r w:rsidR="00CC73AF" w:rsidRPr="00DE6137">
        <w:rPr>
          <w:strike/>
        </w:rPr>
        <w:t xml:space="preserve">a </w:t>
      </w:r>
      <w:r w:rsidRPr="00DE6137">
        <w:rPr>
          <w:strike/>
        </w:rPr>
        <w:t xml:space="preserve">blood relative </w:t>
      </w:r>
      <w:r w:rsidR="00CC73AF" w:rsidRPr="00DE6137">
        <w:rPr>
          <w:strike/>
        </w:rPr>
        <w:t xml:space="preserve">of mine </w:t>
      </w:r>
      <w:r w:rsidRPr="00DE6137">
        <w:rPr>
          <w:strike/>
        </w:rPr>
        <w:t xml:space="preserve">living in </w:t>
      </w:r>
      <w:r w:rsidR="00FA12EA" w:rsidRPr="00DE6137">
        <w:rPr>
          <w:strike/>
        </w:rPr>
        <w:t xml:space="preserve">squalor </w:t>
      </w:r>
      <w:r w:rsidRPr="00DE6137">
        <w:rPr>
          <w:strike/>
        </w:rPr>
        <w:t>on the outskirts of the Republic. I</w:t>
      </w:r>
      <w:r w:rsidR="00777B13" w:rsidRPr="00DE6137">
        <w:rPr>
          <w:strike/>
        </w:rPr>
        <w:t xml:space="preserve">’ll never </w:t>
      </w:r>
      <w:r w:rsidRPr="00DE6137">
        <w:rPr>
          <w:strike/>
        </w:rPr>
        <w:t>forget it, and neither will the</w:t>
      </w:r>
      <w:r w:rsidR="008F02AD" w:rsidRPr="00DE6137">
        <w:rPr>
          <w:strike/>
        </w:rPr>
        <w:t>se</w:t>
      </w:r>
      <w:r w:rsidRPr="00DE6137">
        <w:rPr>
          <w:strike/>
        </w:rPr>
        <w:t xml:space="preserve"> children.</w:t>
      </w:r>
    </w:p>
    <w:p w14:paraId="2B336D41" w14:textId="03799D31" w:rsidR="00F63DD7" w:rsidRDefault="00F63DD7" w:rsidP="006B3252"/>
    <w:p w14:paraId="6B902343" w14:textId="0FB980D0" w:rsidR="00A94DCA" w:rsidRDefault="00A94DCA" w:rsidP="006B3252">
      <w:r>
        <w:t>8-212</w:t>
      </w:r>
    </w:p>
    <w:p w14:paraId="6C06CBEF" w14:textId="77777777" w:rsidR="006E77F4" w:rsidRDefault="006E77F4" w:rsidP="006E77F4">
      <w:r>
        <w:rPr>
          <w:rFonts w:hint="eastAsia"/>
        </w:rPr>
        <w:t>この恨みは決して忘れない…</w:t>
      </w:r>
    </w:p>
    <w:p w14:paraId="5BCA77E6" w14:textId="77777777" w:rsidR="006E77F4" w:rsidRDefault="006E77F4" w:rsidP="006E77F4">
      <w:r>
        <w:rPr>
          <w:rFonts w:hint="eastAsia"/>
        </w:rPr>
        <w:t>そう言いたいのであろうな…</w:t>
      </w:r>
      <w:r>
        <w:rPr>
          <w:rFonts w:hint="eastAsia"/>
        </w:rPr>
        <w:t>?</w:t>
      </w:r>
    </w:p>
    <w:p w14:paraId="016697F0" w14:textId="77777777" w:rsidR="006E77F4" w:rsidRDefault="006E77F4" w:rsidP="006E77F4"/>
    <w:p w14:paraId="57DF7C72" w14:textId="77777777" w:rsidR="006E77F4" w:rsidRDefault="006E77F4" w:rsidP="006E77F4">
      <w:pPr>
        <w:pStyle w:val="SF3Translation"/>
      </w:pPr>
      <w:r w:rsidRPr="006D4C84">
        <w:rPr>
          <w:highlight w:val="yellow"/>
        </w:rPr>
        <w:t>You’ll never forget this grudge, you mean?</w:t>
      </w:r>
    </w:p>
    <w:p w14:paraId="5A8F5EAA" w14:textId="492F74F3" w:rsidR="00A94DCA" w:rsidRDefault="00A94DCA" w:rsidP="006B3252"/>
    <w:p w14:paraId="3CA67C46" w14:textId="77777777" w:rsidR="00A94DCA" w:rsidRDefault="00A94DCA" w:rsidP="006B3252"/>
    <w:p w14:paraId="6EF32882" w14:textId="77777777" w:rsidR="00FA12EA" w:rsidRDefault="00FA12EA" w:rsidP="006B3252">
      <w:r>
        <w:t>8-213</w:t>
      </w:r>
    </w:p>
    <w:p w14:paraId="0165F186" w14:textId="77777777" w:rsidR="00FA12EA" w:rsidRDefault="00FA12EA" w:rsidP="006B3252">
      <w:r w:rsidRPr="00FA12EA">
        <w:rPr>
          <w:rFonts w:hint="eastAsia"/>
        </w:rPr>
        <w:t>夫や父親を殺された者は</w:t>
      </w:r>
      <w:r w:rsidRPr="00FA12EA">
        <w:rPr>
          <w:rFonts w:hint="eastAsia"/>
        </w:rPr>
        <w:t xml:space="preserve"> </w:t>
      </w:r>
      <w:r w:rsidRPr="00FA12EA">
        <w:rPr>
          <w:rFonts w:hint="eastAsia"/>
        </w:rPr>
        <w:t>みな…そう言っていたものだな</w:t>
      </w:r>
      <w:r w:rsidRPr="00FA12EA">
        <w:rPr>
          <w:rFonts w:hint="eastAsia"/>
        </w:rPr>
        <w:t xml:space="preserve"> </w:t>
      </w:r>
      <w:r w:rsidRPr="00FA12EA">
        <w:rPr>
          <w:rFonts w:hint="eastAsia"/>
        </w:rPr>
        <w:t>フィデリティ。</w:t>
      </w:r>
    </w:p>
    <w:p w14:paraId="3EEF638B" w14:textId="77777777" w:rsidR="00FA12EA" w:rsidRDefault="00FA12EA" w:rsidP="006B3252"/>
    <w:p w14:paraId="00CA9861" w14:textId="77777777" w:rsidR="00FA12EA" w:rsidRDefault="00FA12EA" w:rsidP="00FA12EA">
      <w:pPr>
        <w:pStyle w:val="SF3Translation"/>
      </w:pPr>
      <w:r w:rsidRPr="006D4C84">
        <w:rPr>
          <w:highlight w:val="yellow"/>
        </w:rPr>
        <w:t xml:space="preserve">That’s what they all say, those whose husbands or fathers were killed. Isn’t that so, </w:t>
      </w:r>
      <w:proofErr w:type="spellStart"/>
      <w:r w:rsidR="000023F9" w:rsidRPr="006D4C84">
        <w:rPr>
          <w:highlight w:val="yellow"/>
        </w:rPr>
        <w:t>Fiderit</w:t>
      </w:r>
      <w:proofErr w:type="spellEnd"/>
      <w:r w:rsidRPr="006D4C84">
        <w:rPr>
          <w:highlight w:val="yellow"/>
        </w:rPr>
        <w:t>?</w:t>
      </w:r>
    </w:p>
    <w:p w14:paraId="774467C0" w14:textId="59FA55C8" w:rsidR="00F63DD7" w:rsidRDefault="00F63DD7" w:rsidP="006B3252"/>
    <w:p w14:paraId="73B9B704" w14:textId="6F37DE46" w:rsidR="00A94DCA" w:rsidRDefault="00A94DCA" w:rsidP="006B3252">
      <w:r>
        <w:t>8-214</w:t>
      </w:r>
    </w:p>
    <w:p w14:paraId="7FA5A35E" w14:textId="77777777" w:rsidR="006E77F4" w:rsidRDefault="006E77F4" w:rsidP="006E77F4">
      <w:r w:rsidRPr="00C03DCB">
        <w:rPr>
          <w:rFonts w:hint="eastAsia"/>
        </w:rPr>
        <w:t>はい</w:t>
      </w:r>
      <w:r w:rsidRPr="00C03DCB">
        <w:rPr>
          <w:rFonts w:hint="eastAsia"/>
        </w:rPr>
        <w:t xml:space="preserve"> </w:t>
      </w:r>
      <w:r w:rsidRPr="00C03DCB">
        <w:rPr>
          <w:rFonts w:hint="eastAsia"/>
        </w:rPr>
        <w:t>みな…恨みながら果てました。</w:t>
      </w:r>
    </w:p>
    <w:p w14:paraId="107954EC" w14:textId="77777777" w:rsidR="006E77F4" w:rsidRDefault="006E77F4" w:rsidP="006E77F4"/>
    <w:p w14:paraId="19BB9A4F" w14:textId="77777777" w:rsidR="006E77F4" w:rsidRDefault="006E77F4" w:rsidP="006E77F4">
      <w:pPr>
        <w:pStyle w:val="SF3Translation"/>
      </w:pPr>
      <w:r w:rsidRPr="006D4C84">
        <w:rPr>
          <w:highlight w:val="yellow"/>
        </w:rPr>
        <w:lastRenderedPageBreak/>
        <w:t>Yes... They all died holding a grudge.</w:t>
      </w:r>
    </w:p>
    <w:p w14:paraId="4D571A31" w14:textId="21949FE5" w:rsidR="00A94DCA" w:rsidRDefault="00A94DCA" w:rsidP="006B3252"/>
    <w:p w14:paraId="5DC6E2B7" w14:textId="77777777" w:rsidR="00A94DCA" w:rsidRDefault="00A94DCA" w:rsidP="006B3252"/>
    <w:p w14:paraId="164D1888" w14:textId="77777777" w:rsidR="000023F9" w:rsidRDefault="000023F9" w:rsidP="006B3252">
      <w:r>
        <w:t>8-215</w:t>
      </w:r>
    </w:p>
    <w:p w14:paraId="26B2C817" w14:textId="77777777" w:rsidR="000023F9" w:rsidRDefault="009162C9" w:rsidP="006B3252">
      <w:r w:rsidRPr="009162C9">
        <w:rPr>
          <w:rFonts w:hint="eastAsia"/>
        </w:rPr>
        <w:t>皇帝は権力争いに倒れていった者とその血族にも死を与えて参ったのです。後に戦いの火種を残さぬためと…。</w:t>
      </w:r>
    </w:p>
    <w:p w14:paraId="33B2D40D" w14:textId="77777777" w:rsidR="000023F9" w:rsidRDefault="000023F9" w:rsidP="006B3252"/>
    <w:p w14:paraId="6E7DCB50" w14:textId="77777777" w:rsidR="009162C9" w:rsidRPr="009162C9" w:rsidRDefault="009162C9" w:rsidP="009162C9">
      <w:pPr>
        <w:pStyle w:val="SF3Translation"/>
      </w:pPr>
      <w:r w:rsidRPr="00604E8C">
        <w:rPr>
          <w:highlight w:val="yellow"/>
        </w:rPr>
        <w:t xml:space="preserve">The emperor </w:t>
      </w:r>
      <w:r w:rsidR="008F02AD" w:rsidRPr="00604E8C">
        <w:rPr>
          <w:highlight w:val="yellow"/>
        </w:rPr>
        <w:t xml:space="preserve">condemns to </w:t>
      </w:r>
      <w:r w:rsidRPr="00604E8C">
        <w:rPr>
          <w:highlight w:val="yellow"/>
        </w:rPr>
        <w:t xml:space="preserve">death those </w:t>
      </w:r>
      <w:r w:rsidR="000F53AD" w:rsidRPr="00604E8C">
        <w:rPr>
          <w:highlight w:val="yellow"/>
        </w:rPr>
        <w:t xml:space="preserve">he </w:t>
      </w:r>
      <w:r w:rsidRPr="00604E8C">
        <w:rPr>
          <w:highlight w:val="yellow"/>
        </w:rPr>
        <w:t>defeat</w:t>
      </w:r>
      <w:r w:rsidR="000F53AD" w:rsidRPr="00604E8C">
        <w:rPr>
          <w:highlight w:val="yellow"/>
        </w:rPr>
        <w:t>s</w:t>
      </w:r>
      <w:r w:rsidRPr="00604E8C">
        <w:rPr>
          <w:highlight w:val="yellow"/>
        </w:rPr>
        <w:t xml:space="preserve"> in the struggle for power, </w:t>
      </w:r>
      <w:r w:rsidR="008F02AD" w:rsidRPr="00604E8C">
        <w:rPr>
          <w:highlight w:val="yellow"/>
        </w:rPr>
        <w:t xml:space="preserve">and </w:t>
      </w:r>
      <w:r w:rsidRPr="00604E8C">
        <w:rPr>
          <w:highlight w:val="yellow"/>
        </w:rPr>
        <w:t xml:space="preserve">their blood relatives. </w:t>
      </w:r>
      <w:r w:rsidR="004E73C8" w:rsidRPr="00604E8C">
        <w:rPr>
          <w:highlight w:val="yellow"/>
        </w:rPr>
        <w:t xml:space="preserve">It’s </w:t>
      </w:r>
      <w:r w:rsidR="008F02AD" w:rsidRPr="00604E8C">
        <w:rPr>
          <w:highlight w:val="yellow"/>
        </w:rPr>
        <w:t xml:space="preserve">to snuff out </w:t>
      </w:r>
      <w:r w:rsidR="00A43763" w:rsidRPr="00604E8C">
        <w:rPr>
          <w:highlight w:val="yellow"/>
        </w:rPr>
        <w:t xml:space="preserve">any </w:t>
      </w:r>
      <w:r w:rsidR="008F02AD" w:rsidRPr="00604E8C">
        <w:rPr>
          <w:highlight w:val="yellow"/>
        </w:rPr>
        <w:t xml:space="preserve">spark </w:t>
      </w:r>
      <w:r w:rsidR="00F52CD5" w:rsidRPr="00604E8C">
        <w:rPr>
          <w:highlight w:val="yellow"/>
        </w:rPr>
        <w:t xml:space="preserve">of </w:t>
      </w:r>
      <w:r w:rsidR="00D47BAB" w:rsidRPr="00604E8C">
        <w:rPr>
          <w:highlight w:val="yellow"/>
        </w:rPr>
        <w:t xml:space="preserve">a </w:t>
      </w:r>
      <w:r w:rsidR="008F02AD" w:rsidRPr="00604E8C">
        <w:rPr>
          <w:highlight w:val="yellow"/>
        </w:rPr>
        <w:t xml:space="preserve">future </w:t>
      </w:r>
      <w:r w:rsidR="00E4792F" w:rsidRPr="00604E8C">
        <w:rPr>
          <w:highlight w:val="yellow"/>
        </w:rPr>
        <w:t>battle</w:t>
      </w:r>
      <w:r w:rsidRPr="00604E8C">
        <w:rPr>
          <w:highlight w:val="yellow"/>
        </w:rPr>
        <w:t>...</w:t>
      </w:r>
    </w:p>
    <w:p w14:paraId="6AEDBF09" w14:textId="31F46E1C" w:rsidR="009162C9" w:rsidRDefault="009162C9" w:rsidP="006B3252"/>
    <w:p w14:paraId="0930E3AB" w14:textId="1AF9ABFC" w:rsidR="00A94DCA" w:rsidRDefault="00A94DCA" w:rsidP="006B3252">
      <w:r>
        <w:t>8-216</w:t>
      </w:r>
    </w:p>
    <w:p w14:paraId="2FFB0EE0" w14:textId="77777777" w:rsidR="006E77F4" w:rsidRDefault="006E77F4" w:rsidP="006E77F4">
      <w:r w:rsidRPr="00C03DCB">
        <w:rPr>
          <w:rFonts w:hint="eastAsia"/>
        </w:rPr>
        <w:t>私の政策に異論がありそうだな</w:t>
      </w:r>
      <w:r w:rsidRPr="00C03DCB">
        <w:rPr>
          <w:rFonts w:hint="eastAsia"/>
        </w:rPr>
        <w:t>?</w:t>
      </w:r>
    </w:p>
    <w:p w14:paraId="4D7685A2" w14:textId="77777777" w:rsidR="006E77F4" w:rsidRDefault="006E77F4" w:rsidP="006E77F4"/>
    <w:p w14:paraId="56F18505" w14:textId="77777777" w:rsidR="006E77F4" w:rsidRDefault="006E77F4" w:rsidP="006E77F4">
      <w:pPr>
        <w:pStyle w:val="SF3Translation"/>
      </w:pPr>
      <w:r w:rsidRPr="00E61B3D">
        <w:rPr>
          <w:highlight w:val="yellow"/>
        </w:rPr>
        <w:t>It seems you have an objection to my policies?</w:t>
      </w:r>
    </w:p>
    <w:p w14:paraId="7747B2CB" w14:textId="0B86DF7B" w:rsidR="00A94DCA" w:rsidRDefault="00A94DCA" w:rsidP="006B3252"/>
    <w:p w14:paraId="50383472" w14:textId="77777777" w:rsidR="00DE6137" w:rsidRDefault="00DE6137" w:rsidP="006B3252"/>
    <w:p w14:paraId="4CE49BC0" w14:textId="5D16B246" w:rsidR="00A94DCA" w:rsidRDefault="00DE6137" w:rsidP="006B3252">
      <w:r>
        <w:t>8-217</w:t>
      </w:r>
    </w:p>
    <w:p w14:paraId="7DA87A3F" w14:textId="77777777" w:rsidR="006E77F4" w:rsidRDefault="006E77F4" w:rsidP="006E77F4">
      <w:r>
        <w:rPr>
          <w:rFonts w:hint="eastAsia"/>
        </w:rPr>
        <w:t>ヘタに権力を残した反抗分子は…</w:t>
      </w:r>
      <w:r>
        <w:rPr>
          <w:rFonts w:hint="eastAsia"/>
        </w:rPr>
        <w:t>..</w:t>
      </w:r>
    </w:p>
    <w:p w14:paraId="4366CFFA" w14:textId="77777777" w:rsidR="006E77F4" w:rsidRDefault="006E77F4" w:rsidP="006E77F4">
      <w:r>
        <w:rPr>
          <w:rFonts w:hint="eastAsia"/>
        </w:rPr>
        <w:t>その権力が災いしムダに戦を始め</w:t>
      </w:r>
    </w:p>
    <w:p w14:paraId="5A4584DB" w14:textId="77777777" w:rsidR="006E77F4" w:rsidRDefault="006E77F4" w:rsidP="006E77F4">
      <w:r>
        <w:rPr>
          <w:rFonts w:hint="eastAsia"/>
        </w:rPr>
        <w:t>新たな不幸を国にもたらすと思わぬか</w:t>
      </w:r>
      <w:r>
        <w:rPr>
          <w:rFonts w:hint="eastAsia"/>
        </w:rPr>
        <w:t>?</w:t>
      </w:r>
    </w:p>
    <w:p w14:paraId="3806B9FF" w14:textId="77777777" w:rsidR="006E77F4" w:rsidRDefault="006E77F4" w:rsidP="006E77F4"/>
    <w:p w14:paraId="751A4FD0" w14:textId="77777777" w:rsidR="006E77F4" w:rsidRPr="00C03DCB" w:rsidRDefault="006E77F4" w:rsidP="006E77F4">
      <w:pPr>
        <w:pStyle w:val="SF3Translation"/>
      </w:pPr>
      <w:r w:rsidRPr="00604E8C">
        <w:rPr>
          <w:highlight w:val="yellow"/>
        </w:rPr>
        <w:t>Power left in the hands of dissidents... do you not think that would cause needless wars and bring new misfortunes to the country?</w:t>
      </w:r>
    </w:p>
    <w:p w14:paraId="4AC2150D" w14:textId="12AE6399" w:rsidR="00DE6137" w:rsidRDefault="00DE6137" w:rsidP="006B3252"/>
    <w:p w14:paraId="472FB02F" w14:textId="77777777" w:rsidR="00DE6137" w:rsidRPr="00A43763" w:rsidRDefault="00DE6137" w:rsidP="006B3252"/>
    <w:p w14:paraId="3DC6A997" w14:textId="77777777" w:rsidR="008F02AD" w:rsidRDefault="008A5E85" w:rsidP="006B3252">
      <w:r>
        <w:t>8-220</w:t>
      </w:r>
    </w:p>
    <w:p w14:paraId="0964E04C" w14:textId="77777777" w:rsidR="008A5E85" w:rsidRDefault="008A5E85" w:rsidP="006B3252">
      <w:r w:rsidRPr="008A5E85">
        <w:rPr>
          <w:rFonts w:hint="eastAsia"/>
        </w:rPr>
        <w:t>行け</w:t>
      </w:r>
      <w:r w:rsidRPr="008A5E85">
        <w:rPr>
          <w:rFonts w:hint="eastAsia"/>
        </w:rPr>
        <w:t xml:space="preserve"> </w:t>
      </w:r>
      <w:r w:rsidRPr="008A5E85">
        <w:rPr>
          <w:rFonts w:hint="eastAsia"/>
        </w:rPr>
        <w:t>サイオスの妻と子供たちよ…　我々が出発する時…</w:t>
      </w:r>
      <w:r w:rsidRPr="008A5E85">
        <w:rPr>
          <w:rFonts w:hint="eastAsia"/>
        </w:rPr>
        <w:t xml:space="preserve"> </w:t>
      </w:r>
      <w:r w:rsidRPr="008A5E85">
        <w:rPr>
          <w:rFonts w:hint="eastAsia"/>
        </w:rPr>
        <w:t>命を失うまでこの世のなごりを惜しむことを許そう。</w:t>
      </w:r>
    </w:p>
    <w:p w14:paraId="7DFD804C" w14:textId="77777777" w:rsidR="008A5E85" w:rsidRDefault="008A5E85" w:rsidP="006B3252"/>
    <w:p w14:paraId="012FE8C3" w14:textId="77777777" w:rsidR="008A5E85" w:rsidRDefault="001D340F" w:rsidP="001A1D1B">
      <w:pPr>
        <w:pStyle w:val="SF3Translation"/>
      </w:pPr>
      <w:r w:rsidRPr="00E61B3D">
        <w:rPr>
          <w:highlight w:val="yellow"/>
        </w:rPr>
        <w:t>Now go</w:t>
      </w:r>
      <w:r w:rsidR="001A1D1B" w:rsidRPr="00E61B3D">
        <w:rPr>
          <w:highlight w:val="yellow"/>
        </w:rPr>
        <w:t xml:space="preserve">, wife and children of </w:t>
      </w:r>
      <w:proofErr w:type="spellStart"/>
      <w:r w:rsidR="00CC73AF" w:rsidRPr="00E61B3D">
        <w:rPr>
          <w:highlight w:val="yellow"/>
        </w:rPr>
        <w:t>C</w:t>
      </w:r>
      <w:r w:rsidR="001A1D1B" w:rsidRPr="00E61B3D">
        <w:rPr>
          <w:highlight w:val="yellow"/>
        </w:rPr>
        <w:t>yos</w:t>
      </w:r>
      <w:proofErr w:type="spellEnd"/>
      <w:r w:rsidR="001A1D1B" w:rsidRPr="00E61B3D">
        <w:rPr>
          <w:highlight w:val="yellow"/>
        </w:rPr>
        <w:t xml:space="preserve">. </w:t>
      </w:r>
      <w:r w:rsidR="00A56563" w:rsidRPr="00E61B3D">
        <w:rPr>
          <w:highlight w:val="yellow"/>
        </w:rPr>
        <w:t xml:space="preserve">Until </w:t>
      </w:r>
      <w:r w:rsidR="008B23D4" w:rsidRPr="00E61B3D">
        <w:rPr>
          <w:highlight w:val="yellow"/>
        </w:rPr>
        <w:t>we depart</w:t>
      </w:r>
      <w:r w:rsidR="00A43763" w:rsidRPr="00E61B3D">
        <w:rPr>
          <w:highlight w:val="yellow"/>
        </w:rPr>
        <w:t>,</w:t>
      </w:r>
      <w:r w:rsidR="00A56563" w:rsidRPr="00E61B3D">
        <w:rPr>
          <w:highlight w:val="yellow"/>
        </w:rPr>
        <w:t xml:space="preserve"> I’ll allow you to enjoy the last moments of your lives</w:t>
      </w:r>
      <w:r w:rsidR="001A1D1B" w:rsidRPr="00E61B3D">
        <w:rPr>
          <w:highlight w:val="yellow"/>
        </w:rPr>
        <w:t>.</w:t>
      </w:r>
    </w:p>
    <w:p w14:paraId="26012BC7" w14:textId="77777777" w:rsidR="007571B2" w:rsidRPr="008F02AD" w:rsidRDefault="007571B2" w:rsidP="007571B2"/>
    <w:sectPr w:rsidR="007571B2" w:rsidRPr="008F02AD">
      <w:pgSz w:w="11906" w:h="16838"/>
      <w:pgMar w:top="1985" w:right="1701" w:bottom="1701" w:left="1701"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3573"/>
    <w:rsid w:val="000023F9"/>
    <w:rsid w:val="00004845"/>
    <w:rsid w:val="0002040C"/>
    <w:rsid w:val="000437E3"/>
    <w:rsid w:val="0005670C"/>
    <w:rsid w:val="00076052"/>
    <w:rsid w:val="0008020E"/>
    <w:rsid w:val="00096E6F"/>
    <w:rsid w:val="000A0757"/>
    <w:rsid w:val="000B291D"/>
    <w:rsid w:val="000C4F05"/>
    <w:rsid w:val="000C6C64"/>
    <w:rsid w:val="000D5CAA"/>
    <w:rsid w:val="000D607E"/>
    <w:rsid w:val="000E1644"/>
    <w:rsid w:val="000F53AD"/>
    <w:rsid w:val="0011085F"/>
    <w:rsid w:val="001271F3"/>
    <w:rsid w:val="00145472"/>
    <w:rsid w:val="00167319"/>
    <w:rsid w:val="001677C3"/>
    <w:rsid w:val="00174D53"/>
    <w:rsid w:val="001876ED"/>
    <w:rsid w:val="001A1D1B"/>
    <w:rsid w:val="001A6587"/>
    <w:rsid w:val="001D340F"/>
    <w:rsid w:val="001D50B2"/>
    <w:rsid w:val="001D6E95"/>
    <w:rsid w:val="001E37F9"/>
    <w:rsid w:val="001E530E"/>
    <w:rsid w:val="001E56F7"/>
    <w:rsid w:val="00202136"/>
    <w:rsid w:val="002352C2"/>
    <w:rsid w:val="0024065A"/>
    <w:rsid w:val="00242961"/>
    <w:rsid w:val="00243BC8"/>
    <w:rsid w:val="0025152B"/>
    <w:rsid w:val="00263172"/>
    <w:rsid w:val="00266E91"/>
    <w:rsid w:val="00271C39"/>
    <w:rsid w:val="002854EF"/>
    <w:rsid w:val="002B52E0"/>
    <w:rsid w:val="002C5606"/>
    <w:rsid w:val="002D3573"/>
    <w:rsid w:val="002E7B8B"/>
    <w:rsid w:val="002F1558"/>
    <w:rsid w:val="002F2B5B"/>
    <w:rsid w:val="00306228"/>
    <w:rsid w:val="003203AA"/>
    <w:rsid w:val="00323865"/>
    <w:rsid w:val="003361A8"/>
    <w:rsid w:val="00336C69"/>
    <w:rsid w:val="0034484D"/>
    <w:rsid w:val="00361A09"/>
    <w:rsid w:val="0038489A"/>
    <w:rsid w:val="003B463B"/>
    <w:rsid w:val="003D4CBF"/>
    <w:rsid w:val="003D5062"/>
    <w:rsid w:val="003D7369"/>
    <w:rsid w:val="003F5715"/>
    <w:rsid w:val="00425C43"/>
    <w:rsid w:val="00427A5E"/>
    <w:rsid w:val="00430AA9"/>
    <w:rsid w:val="0045049E"/>
    <w:rsid w:val="00461DC6"/>
    <w:rsid w:val="00463012"/>
    <w:rsid w:val="00480E7C"/>
    <w:rsid w:val="004E0F17"/>
    <w:rsid w:val="004E73C8"/>
    <w:rsid w:val="004F48C0"/>
    <w:rsid w:val="004F6861"/>
    <w:rsid w:val="00510555"/>
    <w:rsid w:val="005151D5"/>
    <w:rsid w:val="00520B15"/>
    <w:rsid w:val="005560E1"/>
    <w:rsid w:val="005901DD"/>
    <w:rsid w:val="005A7B9E"/>
    <w:rsid w:val="005B57C7"/>
    <w:rsid w:val="005E3FCD"/>
    <w:rsid w:val="005E52E4"/>
    <w:rsid w:val="005F522E"/>
    <w:rsid w:val="00603E45"/>
    <w:rsid w:val="00604E8C"/>
    <w:rsid w:val="00605507"/>
    <w:rsid w:val="0060603A"/>
    <w:rsid w:val="00606EBB"/>
    <w:rsid w:val="0060721C"/>
    <w:rsid w:val="0061585B"/>
    <w:rsid w:val="0061632B"/>
    <w:rsid w:val="00617335"/>
    <w:rsid w:val="006425B8"/>
    <w:rsid w:val="0065294F"/>
    <w:rsid w:val="00661FE8"/>
    <w:rsid w:val="006656F2"/>
    <w:rsid w:val="006813BD"/>
    <w:rsid w:val="00691A6D"/>
    <w:rsid w:val="00693E99"/>
    <w:rsid w:val="006B3252"/>
    <w:rsid w:val="006B44C4"/>
    <w:rsid w:val="006B7490"/>
    <w:rsid w:val="006C20ED"/>
    <w:rsid w:val="006D4C84"/>
    <w:rsid w:val="006D516E"/>
    <w:rsid w:val="006D62A8"/>
    <w:rsid w:val="006E3B40"/>
    <w:rsid w:val="006E77F4"/>
    <w:rsid w:val="00704DC0"/>
    <w:rsid w:val="00713178"/>
    <w:rsid w:val="00717D13"/>
    <w:rsid w:val="007242CC"/>
    <w:rsid w:val="00736695"/>
    <w:rsid w:val="007479B8"/>
    <w:rsid w:val="007537DD"/>
    <w:rsid w:val="007571B2"/>
    <w:rsid w:val="00771B85"/>
    <w:rsid w:val="00777B13"/>
    <w:rsid w:val="00782FC0"/>
    <w:rsid w:val="007975C2"/>
    <w:rsid w:val="007D11A5"/>
    <w:rsid w:val="007D41A5"/>
    <w:rsid w:val="007E5594"/>
    <w:rsid w:val="007F06D1"/>
    <w:rsid w:val="00837BB8"/>
    <w:rsid w:val="00843DF7"/>
    <w:rsid w:val="0086560B"/>
    <w:rsid w:val="00871A1B"/>
    <w:rsid w:val="00874D97"/>
    <w:rsid w:val="00877000"/>
    <w:rsid w:val="00880CB3"/>
    <w:rsid w:val="00895CB0"/>
    <w:rsid w:val="008A0107"/>
    <w:rsid w:val="008A125D"/>
    <w:rsid w:val="008A3E54"/>
    <w:rsid w:val="008A5E85"/>
    <w:rsid w:val="008B23D4"/>
    <w:rsid w:val="008E3585"/>
    <w:rsid w:val="008F02AD"/>
    <w:rsid w:val="008F5D0D"/>
    <w:rsid w:val="008F61C0"/>
    <w:rsid w:val="00901360"/>
    <w:rsid w:val="00906125"/>
    <w:rsid w:val="009162C9"/>
    <w:rsid w:val="00916378"/>
    <w:rsid w:val="0091770D"/>
    <w:rsid w:val="00926D99"/>
    <w:rsid w:val="00933765"/>
    <w:rsid w:val="0093619B"/>
    <w:rsid w:val="0096303F"/>
    <w:rsid w:val="0097398E"/>
    <w:rsid w:val="009A6140"/>
    <w:rsid w:val="009D75BD"/>
    <w:rsid w:val="009F23D3"/>
    <w:rsid w:val="00A0739E"/>
    <w:rsid w:val="00A12E7B"/>
    <w:rsid w:val="00A15983"/>
    <w:rsid w:val="00A20B86"/>
    <w:rsid w:val="00A26660"/>
    <w:rsid w:val="00A31517"/>
    <w:rsid w:val="00A370C5"/>
    <w:rsid w:val="00A43763"/>
    <w:rsid w:val="00A444B8"/>
    <w:rsid w:val="00A44CCC"/>
    <w:rsid w:val="00A537E4"/>
    <w:rsid w:val="00A56563"/>
    <w:rsid w:val="00A6306F"/>
    <w:rsid w:val="00A74EA3"/>
    <w:rsid w:val="00A94DCA"/>
    <w:rsid w:val="00AA2FD1"/>
    <w:rsid w:val="00AB623B"/>
    <w:rsid w:val="00AE515C"/>
    <w:rsid w:val="00AF6B3D"/>
    <w:rsid w:val="00B00604"/>
    <w:rsid w:val="00B06791"/>
    <w:rsid w:val="00B20218"/>
    <w:rsid w:val="00B37624"/>
    <w:rsid w:val="00B4276E"/>
    <w:rsid w:val="00B61D42"/>
    <w:rsid w:val="00B815EB"/>
    <w:rsid w:val="00B96A42"/>
    <w:rsid w:val="00BA487D"/>
    <w:rsid w:val="00BB18E4"/>
    <w:rsid w:val="00BC4EDD"/>
    <w:rsid w:val="00BC60C0"/>
    <w:rsid w:val="00BE1E69"/>
    <w:rsid w:val="00BE5068"/>
    <w:rsid w:val="00BE66CC"/>
    <w:rsid w:val="00BE79DD"/>
    <w:rsid w:val="00BF125A"/>
    <w:rsid w:val="00C03DF2"/>
    <w:rsid w:val="00C11AF6"/>
    <w:rsid w:val="00C12022"/>
    <w:rsid w:val="00C31876"/>
    <w:rsid w:val="00C405A9"/>
    <w:rsid w:val="00C51250"/>
    <w:rsid w:val="00C734BD"/>
    <w:rsid w:val="00C8177A"/>
    <w:rsid w:val="00C90F5F"/>
    <w:rsid w:val="00CA02F5"/>
    <w:rsid w:val="00CB1445"/>
    <w:rsid w:val="00CC5E80"/>
    <w:rsid w:val="00CC73AF"/>
    <w:rsid w:val="00CD5E03"/>
    <w:rsid w:val="00CD640B"/>
    <w:rsid w:val="00CF1480"/>
    <w:rsid w:val="00CF22A2"/>
    <w:rsid w:val="00D02BDD"/>
    <w:rsid w:val="00D1277B"/>
    <w:rsid w:val="00D15B3D"/>
    <w:rsid w:val="00D166A1"/>
    <w:rsid w:val="00D205C6"/>
    <w:rsid w:val="00D214C5"/>
    <w:rsid w:val="00D45E33"/>
    <w:rsid w:val="00D47BAB"/>
    <w:rsid w:val="00D5555B"/>
    <w:rsid w:val="00D62B43"/>
    <w:rsid w:val="00D66656"/>
    <w:rsid w:val="00D97EA1"/>
    <w:rsid w:val="00DA0A0A"/>
    <w:rsid w:val="00DD5CEA"/>
    <w:rsid w:val="00DE406C"/>
    <w:rsid w:val="00DE6137"/>
    <w:rsid w:val="00DF2580"/>
    <w:rsid w:val="00E214DF"/>
    <w:rsid w:val="00E25F67"/>
    <w:rsid w:val="00E45FE5"/>
    <w:rsid w:val="00E4792F"/>
    <w:rsid w:val="00E55621"/>
    <w:rsid w:val="00E56C2E"/>
    <w:rsid w:val="00E61B3D"/>
    <w:rsid w:val="00E76B45"/>
    <w:rsid w:val="00EA06B7"/>
    <w:rsid w:val="00EA6AE1"/>
    <w:rsid w:val="00EB5570"/>
    <w:rsid w:val="00EC78E9"/>
    <w:rsid w:val="00EE5969"/>
    <w:rsid w:val="00F12C11"/>
    <w:rsid w:val="00F253B3"/>
    <w:rsid w:val="00F27401"/>
    <w:rsid w:val="00F36AF0"/>
    <w:rsid w:val="00F36E74"/>
    <w:rsid w:val="00F52CD5"/>
    <w:rsid w:val="00F6266A"/>
    <w:rsid w:val="00F63DD7"/>
    <w:rsid w:val="00F71850"/>
    <w:rsid w:val="00FA12EA"/>
    <w:rsid w:val="00FB73E5"/>
    <w:rsid w:val="00FD25DA"/>
    <w:rsid w:val="00FD7337"/>
    <w:rsid w:val="00FF54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9930E36"/>
  <w15:docId w15:val="{A39744C6-CDAE-4B70-BE70-9D11E1C10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2C2"/>
    <w:rPr>
      <w:sz w:val="24"/>
      <w:szCs w:val="24"/>
    </w:rPr>
  </w:style>
  <w:style w:type="paragraph" w:styleId="Heading1">
    <w:name w:val="heading 1"/>
    <w:basedOn w:val="Normal"/>
    <w:next w:val="Normal"/>
    <w:link w:val="Heading1Char"/>
    <w:uiPriority w:val="9"/>
    <w:qFormat/>
    <w:rsid w:val="002352C2"/>
    <w:pPr>
      <w:keepNext/>
      <w:outlineLvl w:val="0"/>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F3Translation">
    <w:name w:val="SF3  Translation"/>
    <w:basedOn w:val="Normal"/>
    <w:link w:val="SF3TranslationChar"/>
    <w:qFormat/>
    <w:rsid w:val="002352C2"/>
    <w:pPr>
      <w:shd w:val="clear" w:color="auto" w:fill="00F0D3"/>
      <w:ind w:right="-7"/>
    </w:pPr>
    <w:rPr>
      <w:rFonts w:eastAsia="Times New Roman"/>
    </w:rPr>
  </w:style>
  <w:style w:type="character" w:customStyle="1" w:styleId="SF3TranslationChar">
    <w:name w:val="SF3  Translation Char"/>
    <w:link w:val="SF3Translation"/>
    <w:rsid w:val="002352C2"/>
    <w:rPr>
      <w:rFonts w:eastAsia="Times New Roman"/>
      <w:sz w:val="24"/>
      <w:szCs w:val="24"/>
      <w:shd w:val="clear" w:color="auto" w:fill="00F0D3"/>
    </w:rPr>
  </w:style>
  <w:style w:type="paragraph" w:customStyle="1" w:styleId="SFTranslationcomment">
    <w:name w:val="SF Translation comment"/>
    <w:basedOn w:val="Normal"/>
    <w:link w:val="SFTranslationcommentChar"/>
    <w:qFormat/>
    <w:rsid w:val="002352C2"/>
    <w:pPr>
      <w:shd w:val="clear" w:color="auto" w:fill="D9D9D9"/>
      <w:ind w:right="-7"/>
    </w:pPr>
    <w:rPr>
      <w:rFonts w:eastAsia="Times New Roman"/>
      <w:i/>
    </w:rPr>
  </w:style>
  <w:style w:type="character" w:customStyle="1" w:styleId="SFTranslationcommentChar">
    <w:name w:val="SF Translation comment Char"/>
    <w:link w:val="SFTranslationcomment"/>
    <w:rsid w:val="002352C2"/>
    <w:rPr>
      <w:rFonts w:eastAsia="Times New Roman"/>
      <w:i/>
      <w:sz w:val="24"/>
      <w:szCs w:val="24"/>
      <w:shd w:val="clear" w:color="auto" w:fill="D9D9D9"/>
    </w:rPr>
  </w:style>
  <w:style w:type="character" w:customStyle="1" w:styleId="Heading1Char">
    <w:name w:val="Heading 1 Char"/>
    <w:link w:val="Heading1"/>
    <w:uiPriority w:val="9"/>
    <w:rsid w:val="002352C2"/>
    <w:rPr>
      <w:rFonts w:ascii="Arial" w:eastAsia="MS Gothic" w:hAnsi="Arial"/>
      <w:sz w:val="24"/>
      <w:szCs w:val="24"/>
    </w:rPr>
  </w:style>
  <w:style w:type="character" w:styleId="Strong">
    <w:name w:val="Strong"/>
    <w:basedOn w:val="DefaultParagraphFont"/>
    <w:uiPriority w:val="22"/>
    <w:qFormat/>
    <w:rsid w:val="00B37624"/>
    <w:rPr>
      <w:b/>
      <w:bCs/>
    </w:rPr>
  </w:style>
  <w:style w:type="paragraph" w:customStyle="1" w:styleId="yiv8760135703msonormal">
    <w:name w:val="yiv8760135703msonormal"/>
    <w:basedOn w:val="Normal"/>
    <w:rsid w:val="00A94DCA"/>
    <w:pPr>
      <w:spacing w:before="100" w:beforeAutospacing="1" w:after="100" w:afterAutospacing="1"/>
    </w:pPr>
    <w:rPr>
      <w:rFonts w:eastAsia="Times New Roman"/>
      <w:lang w:eastAsia="en-US"/>
    </w:rPr>
  </w:style>
  <w:style w:type="paragraph" w:customStyle="1" w:styleId="yiv8760135703sf3translation">
    <w:name w:val="yiv8760135703sf3translation"/>
    <w:basedOn w:val="Normal"/>
    <w:rsid w:val="00A94DCA"/>
    <w:pPr>
      <w:spacing w:before="100" w:beforeAutospacing="1" w:after="100" w:afterAutospacing="1"/>
    </w:pPr>
    <w:rPr>
      <w:rFonts w:eastAsia="Times New Roman"/>
      <w:lang w:eastAsia="en-US"/>
    </w:rPr>
  </w:style>
  <w:style w:type="paragraph" w:styleId="NoSpacing">
    <w:name w:val="No Spacing"/>
    <w:uiPriority w:val="1"/>
    <w:qFormat/>
    <w:rsid w:val="00A94DC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372232">
      <w:bodyDiv w:val="1"/>
      <w:marLeft w:val="0"/>
      <w:marRight w:val="0"/>
      <w:marTop w:val="0"/>
      <w:marBottom w:val="0"/>
      <w:divBdr>
        <w:top w:val="none" w:sz="0" w:space="0" w:color="auto"/>
        <w:left w:val="none" w:sz="0" w:space="0" w:color="auto"/>
        <w:bottom w:val="none" w:sz="0" w:space="0" w:color="auto"/>
        <w:right w:val="none" w:sz="0" w:space="0" w:color="auto"/>
      </w:divBdr>
    </w:div>
    <w:div w:id="575751638">
      <w:bodyDiv w:val="1"/>
      <w:marLeft w:val="0"/>
      <w:marRight w:val="0"/>
      <w:marTop w:val="0"/>
      <w:marBottom w:val="0"/>
      <w:divBdr>
        <w:top w:val="none" w:sz="0" w:space="0" w:color="auto"/>
        <w:left w:val="none" w:sz="0" w:space="0" w:color="auto"/>
        <w:bottom w:val="none" w:sz="0" w:space="0" w:color="auto"/>
        <w:right w:val="none" w:sz="0" w:space="0" w:color="auto"/>
      </w:divBdr>
    </w:div>
    <w:div w:id="72603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3464</TotalTime>
  <Pages>1</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Switch</dc:creator>
  <cp:lastModifiedBy>Steve Simmons</cp:lastModifiedBy>
  <cp:revision>170</cp:revision>
  <dcterms:created xsi:type="dcterms:W3CDTF">2020-12-12T03:01:00Z</dcterms:created>
  <dcterms:modified xsi:type="dcterms:W3CDTF">2021-09-09T11:30:00Z</dcterms:modified>
</cp:coreProperties>
</file>